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40598519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413219">
        <w:rPr>
          <w:rFonts w:cs="Arial"/>
          <w:bCs/>
          <w:sz w:val="22"/>
          <w:szCs w:val="22"/>
          <w:lang w:val="sv-SE"/>
        </w:rPr>
        <w:t>3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617420">
        <w:rPr>
          <w:rFonts w:cs="Arial"/>
          <w:noProof w:val="0"/>
          <w:sz w:val="22"/>
          <w:szCs w:val="22"/>
          <w:lang w:val="sv-SE"/>
        </w:rPr>
        <w:t>6</w:t>
      </w:r>
      <w:r w:rsidR="00CC4C7D">
        <w:rPr>
          <w:rFonts w:cs="Arial"/>
          <w:noProof w:val="0"/>
          <w:sz w:val="22"/>
          <w:szCs w:val="22"/>
          <w:lang w:val="sv-SE"/>
        </w:rPr>
        <w:t>86</w:t>
      </w:r>
    </w:p>
    <w:p w14:paraId="3E51D1FC" w14:textId="3D99441B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413219">
        <w:rPr>
          <w:sz w:val="22"/>
          <w:szCs w:val="22"/>
        </w:rPr>
        <w:t>6</w:t>
      </w:r>
      <w:r w:rsidR="00F356E4" w:rsidRPr="00F356E4">
        <w:rPr>
          <w:sz w:val="22"/>
          <w:szCs w:val="22"/>
        </w:rPr>
        <w:t xml:space="preserve"> – </w:t>
      </w:r>
      <w:r w:rsidR="00413219">
        <w:rPr>
          <w:sz w:val="22"/>
          <w:szCs w:val="22"/>
        </w:rPr>
        <w:t>14</w:t>
      </w:r>
      <w:r w:rsidR="00F356E4" w:rsidRPr="00F356E4">
        <w:rPr>
          <w:sz w:val="22"/>
          <w:szCs w:val="22"/>
        </w:rPr>
        <w:t xml:space="preserve"> </w:t>
      </w:r>
      <w:r w:rsidR="00413219">
        <w:rPr>
          <w:sz w:val="22"/>
          <w:szCs w:val="22"/>
        </w:rPr>
        <w:t>April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C4CA8B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r w:rsidR="00617420">
        <w:rPr>
          <w:rFonts w:ascii="Arial" w:hAnsi="Arial" w:cs="Arial"/>
          <w:b/>
          <w:sz w:val="22"/>
          <w:szCs w:val="22"/>
        </w:rPr>
        <w:t>CMAF Media Profile for 8K HEVC TV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366302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25275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sz w:val="22"/>
          <w:szCs w:val="22"/>
        </w:rPr>
        <w:t xml:space="preserve">ISO/IEC JTC1 </w:t>
      </w:r>
      <w:r w:rsidR="00707AF7">
        <w:rPr>
          <w:rFonts w:ascii="Arial" w:hAnsi="Arial" w:cs="Arial"/>
          <w:b/>
          <w:sz w:val="22"/>
          <w:szCs w:val="22"/>
        </w:rPr>
        <w:t>SC29 WG3 (MPEG Systems)</w:t>
      </w:r>
    </w:p>
    <w:p w14:paraId="4D4C9740" w14:textId="459C1FE5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851269" w:rsidRPr="00851269">
        <w:rPr>
          <w:rFonts w:ascii="Arial" w:hAnsi="Arial" w:cs="Arial"/>
          <w:b/>
          <w:bCs/>
          <w:sz w:val="22"/>
          <w:szCs w:val="22"/>
        </w:rPr>
        <w:t>CTA WAVE, DVB</w:t>
      </w:r>
      <w:r w:rsidR="00851269">
        <w:rPr>
          <w:rFonts w:ascii="Arial" w:hAnsi="Arial" w:cs="Arial"/>
          <w:b/>
          <w:bCs/>
          <w:sz w:val="22"/>
          <w:szCs w:val="22"/>
        </w:rPr>
        <w:t xml:space="preserve"> TM</w:t>
      </w:r>
      <w:r w:rsidR="00851269" w:rsidRPr="00851269">
        <w:rPr>
          <w:rFonts w:ascii="Arial" w:hAnsi="Arial" w:cs="Arial"/>
          <w:b/>
          <w:bCs/>
          <w:sz w:val="22"/>
          <w:szCs w:val="22"/>
        </w:rPr>
        <w:t xml:space="preserve">, </w:t>
      </w:r>
      <w:r w:rsidR="00851269">
        <w:rPr>
          <w:rFonts w:ascii="Arial" w:hAnsi="Arial" w:cs="Arial"/>
          <w:b/>
          <w:bCs/>
          <w:sz w:val="22"/>
          <w:szCs w:val="22"/>
        </w:rPr>
        <w:t>DASH-IF, SCTE</w:t>
      </w:r>
      <w:r w:rsidR="00CF1A39">
        <w:rPr>
          <w:rFonts w:ascii="Arial" w:hAnsi="Arial" w:cs="Arial"/>
          <w:b/>
          <w:sz w:val="22"/>
          <w:szCs w:val="22"/>
        </w:rPr>
        <w:t>, ATSC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4B2FBF63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28C819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  <w:r w:rsidR="00BA0996" w:rsidRPr="00CC4C7D">
        <w:rPr>
          <w:rFonts w:ascii="Arial" w:hAnsi="Arial" w:cs="Arial"/>
          <w:bCs/>
        </w:rPr>
        <w:t xml:space="preserve">S4-210660: </w:t>
      </w:r>
      <w:r w:rsidR="00B83C7B" w:rsidRPr="00CC4C7D">
        <w:rPr>
          <w:rFonts w:ascii="Arial" w:eastAsia="Batang" w:hAnsi="Arial" w:cs="Arial"/>
          <w:bCs/>
          <w:lang w:eastAsia="zh-CN"/>
        </w:rPr>
        <w:t>New Work Item on “</w:t>
      </w:r>
      <w:r w:rsidR="00B83C7B" w:rsidRPr="00CC4C7D">
        <w:rPr>
          <w:rFonts w:ascii="Arial" w:hAnsi="Arial" w:cs="Arial"/>
          <w:bCs/>
          <w:color w:val="000000"/>
        </w:rPr>
        <w:t>8K Television over 5G</w:t>
      </w:r>
      <w:r w:rsidR="00B83C7B" w:rsidRPr="00CC4C7D">
        <w:rPr>
          <w:rFonts w:ascii="Arial" w:eastAsia="Batang" w:hAnsi="Arial" w:cs="Arial"/>
          <w:bCs/>
          <w:lang w:eastAsia="zh-CN"/>
        </w:rPr>
        <w:t>”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69D26B73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8F6464" w:rsidRPr="008F6464">
        <w:rPr>
          <w:rFonts w:ascii="Arial" w:hAnsi="Arial" w:cs="Arial"/>
          <w:color w:val="000000"/>
          <w:sz w:val="22"/>
          <w:szCs w:val="22"/>
          <w:lang w:val="en-US"/>
        </w:rPr>
        <w:t>has</w:t>
      </w:r>
      <w:r w:rsidR="008F6464">
        <w:rPr>
          <w:rFonts w:ascii="Arial" w:hAnsi="Arial" w:cs="Arial"/>
          <w:color w:val="000000"/>
          <w:sz w:val="22"/>
          <w:szCs w:val="22"/>
          <w:lang w:val="en-US"/>
        </w:rPr>
        <w:t xml:space="preserve"> recently </w:t>
      </w:r>
      <w:r w:rsidR="00B83C7B">
        <w:rPr>
          <w:rFonts w:ascii="Arial" w:hAnsi="Arial" w:cs="Arial"/>
          <w:color w:val="000000"/>
          <w:sz w:val="22"/>
          <w:szCs w:val="22"/>
          <w:lang w:val="en-US"/>
        </w:rPr>
        <w:t xml:space="preserve">agreed on a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n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 xml:space="preserve">ew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w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>ork Item on “8K Television over 5G”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which requires final approval by SA</w:t>
      </w:r>
      <w:r w:rsidR="00343D78">
        <w:rPr>
          <w:rFonts w:ascii="Arial" w:hAnsi="Arial" w:cs="Arial"/>
          <w:color w:val="000000"/>
          <w:sz w:val="22"/>
          <w:szCs w:val="22"/>
          <w:lang w:val="en-US"/>
        </w:rPr>
        <w:t>#92-e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plenary in June 2021.</w:t>
      </w:r>
    </w:p>
    <w:p w14:paraId="733310E1" w14:textId="426F6F83" w:rsidR="000279E6" w:rsidRDefault="000279E6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agreed work item description is attached, including justifications, objectives, timelines and supporting companies. 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>Among others, two objectives state the following</w:t>
      </w:r>
      <w:r w:rsidR="00AD3891">
        <w:rPr>
          <w:rFonts w:ascii="Arial" w:hAnsi="Arial" w:cs="Arial"/>
          <w:color w:val="000000"/>
          <w:sz w:val="22"/>
          <w:szCs w:val="22"/>
          <w:lang w:val="en-US"/>
        </w:rPr>
        <w:t>:</w:t>
      </w:r>
    </w:p>
    <w:p w14:paraId="237582D8" w14:textId="77777777" w:rsidR="00CF1A39" w:rsidRDefault="00CF1A39" w:rsidP="00CF1A39">
      <w:pPr>
        <w:pStyle w:val="B1"/>
      </w:pPr>
      <w:r>
        <w:t>-</w:t>
      </w:r>
      <w:r>
        <w:tab/>
        <w:t xml:space="preserve">Define the relevant ISO BMFF encapsulation, </w:t>
      </w:r>
      <w:r w:rsidRPr="00CF1A39">
        <w:rPr>
          <w:b/>
          <w:bCs/>
        </w:rPr>
        <w:t>CMAF media profile</w:t>
      </w:r>
      <w:r>
        <w:t xml:space="preserve"> and DASH </w:t>
      </w:r>
      <w:proofErr w:type="spellStart"/>
      <w:r>
        <w:t>signaling</w:t>
      </w:r>
      <w:proofErr w:type="spellEnd"/>
      <w:r>
        <w:t xml:space="preserve"> for the new 8K TV operation point.</w:t>
      </w:r>
    </w:p>
    <w:p w14:paraId="6E295F93" w14:textId="77777777" w:rsidR="00CF1A39" w:rsidRPr="000C7079" w:rsidRDefault="00CF1A39" w:rsidP="00CF1A39">
      <w:pPr>
        <w:pStyle w:val="B1"/>
      </w:pPr>
      <w:r>
        <w:t>-</w:t>
      </w:r>
      <w:r>
        <w:tab/>
      </w:r>
      <w:r w:rsidRPr="00EC6533">
        <w:rPr>
          <w:b/>
          <w:bCs/>
          <w:lang w:val="en-CA"/>
        </w:rPr>
        <w:t>Communicate with relevant organizations including MPEG, CTA WAVE, DVB, SCTE and ATSC</w:t>
      </w:r>
      <w:r>
        <w:rPr>
          <w:lang w:val="en-CA"/>
        </w:rPr>
        <w:t xml:space="preserve"> to develop a CMAF profile for 8K HEVC.</w:t>
      </w:r>
    </w:p>
    <w:p w14:paraId="2A10F97C" w14:textId="0370CD26" w:rsidR="00E34FAC" w:rsidRDefault="00EC6533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Based on these objectives and i</w:t>
      </w:r>
      <w:r w:rsidR="00AD3891">
        <w:rPr>
          <w:rFonts w:ascii="Arial" w:hAnsi="Arial" w:cs="Arial"/>
          <w:color w:val="000000"/>
          <w:sz w:val="22"/>
          <w:szCs w:val="22"/>
        </w:rPr>
        <w:t xml:space="preserve">n order to be able to meet the Rel-17 timeline in 3GPP, SA4 reaches out to MPEG </w:t>
      </w:r>
      <w:r w:rsidR="00EB10E2">
        <w:rPr>
          <w:rFonts w:ascii="Arial" w:hAnsi="Arial" w:cs="Arial"/>
          <w:color w:val="000000"/>
          <w:sz w:val="22"/>
          <w:szCs w:val="22"/>
        </w:rPr>
        <w:t xml:space="preserve">Systems </w:t>
      </w:r>
      <w:r w:rsidR="00AD3891">
        <w:rPr>
          <w:rFonts w:ascii="Arial" w:hAnsi="Arial" w:cs="Arial"/>
          <w:color w:val="000000"/>
          <w:sz w:val="22"/>
          <w:szCs w:val="22"/>
        </w:rPr>
        <w:t xml:space="preserve">to develop a </w:t>
      </w:r>
      <w:r w:rsidR="00FF4039">
        <w:rPr>
          <w:rFonts w:ascii="Arial" w:hAnsi="Arial" w:cs="Arial"/>
          <w:color w:val="000000"/>
          <w:sz w:val="22"/>
          <w:szCs w:val="22"/>
        </w:rPr>
        <w:t>CMAF media profile for 8K HEVC TV.</w:t>
      </w:r>
      <w:r w:rsidR="00AD3891">
        <w:rPr>
          <w:rFonts w:ascii="Arial" w:hAnsi="Arial" w:cs="Arial"/>
          <w:color w:val="000000"/>
          <w:sz w:val="22"/>
          <w:szCs w:val="22"/>
        </w:rPr>
        <w:t xml:space="preserve"> </w:t>
      </w:r>
      <w:r w:rsidR="00A12DCE">
        <w:rPr>
          <w:rFonts w:ascii="Arial" w:hAnsi="Arial" w:cs="Arial"/>
          <w:color w:val="000000"/>
          <w:sz w:val="22"/>
          <w:szCs w:val="22"/>
        </w:rPr>
        <w:t xml:space="preserve">We believe that a common agreement on a single </w:t>
      </w:r>
      <w:r w:rsidR="009F7102">
        <w:rPr>
          <w:rFonts w:ascii="Arial" w:hAnsi="Arial" w:cs="Arial"/>
          <w:color w:val="000000"/>
          <w:sz w:val="22"/>
          <w:szCs w:val="22"/>
        </w:rPr>
        <w:t xml:space="preserve">publicly accessible </w:t>
      </w:r>
      <w:r w:rsidR="00A12DCE">
        <w:rPr>
          <w:rFonts w:ascii="Arial" w:hAnsi="Arial" w:cs="Arial"/>
          <w:color w:val="000000"/>
          <w:sz w:val="22"/>
          <w:szCs w:val="22"/>
        </w:rPr>
        <w:t>8K TV CMAF media profile</w:t>
      </w:r>
      <w:r w:rsidR="003468E6">
        <w:rPr>
          <w:rFonts w:ascii="Arial" w:hAnsi="Arial" w:cs="Arial"/>
          <w:color w:val="000000"/>
          <w:sz w:val="22"/>
          <w:szCs w:val="22"/>
        </w:rPr>
        <w:t xml:space="preserve"> specification</w:t>
      </w:r>
      <w:r w:rsidR="00A12DCE">
        <w:rPr>
          <w:rFonts w:ascii="Arial" w:hAnsi="Arial" w:cs="Arial"/>
          <w:color w:val="000000"/>
          <w:sz w:val="22"/>
          <w:szCs w:val="22"/>
        </w:rPr>
        <w:t xml:space="preserve"> based on HEVC is of benefit</w:t>
      </w:r>
      <w:r w:rsidR="009E11BB">
        <w:rPr>
          <w:rFonts w:ascii="Arial" w:hAnsi="Arial" w:cs="Arial"/>
          <w:color w:val="000000"/>
          <w:sz w:val="22"/>
          <w:szCs w:val="22"/>
        </w:rPr>
        <w:t xml:space="preserve"> for different TV-centric </w:t>
      </w:r>
      <w:r w:rsidR="003468E6">
        <w:rPr>
          <w:rFonts w:ascii="Arial" w:hAnsi="Arial" w:cs="Arial"/>
          <w:color w:val="000000"/>
          <w:sz w:val="22"/>
          <w:szCs w:val="22"/>
        </w:rPr>
        <w:t xml:space="preserve">specification development </w:t>
      </w:r>
      <w:r w:rsidR="009E11BB">
        <w:rPr>
          <w:rFonts w:ascii="Arial" w:hAnsi="Arial" w:cs="Arial"/>
          <w:color w:val="000000"/>
          <w:sz w:val="22"/>
          <w:szCs w:val="22"/>
        </w:rPr>
        <w:t>organizations</w:t>
      </w:r>
      <w:r w:rsidR="00237B29">
        <w:rPr>
          <w:rFonts w:ascii="Arial" w:hAnsi="Arial" w:cs="Arial"/>
          <w:color w:val="000000"/>
          <w:sz w:val="22"/>
          <w:szCs w:val="22"/>
        </w:rPr>
        <w:t xml:space="preserve"> (SDOs)</w:t>
      </w:r>
      <w:r w:rsidR="009E11BB">
        <w:rPr>
          <w:rFonts w:ascii="Arial" w:hAnsi="Arial" w:cs="Arial"/>
          <w:color w:val="000000"/>
          <w:sz w:val="22"/>
          <w:szCs w:val="22"/>
        </w:rPr>
        <w:t>.</w:t>
      </w:r>
    </w:p>
    <w:p w14:paraId="64D6E755" w14:textId="4C5F8299" w:rsidR="00CF1A39" w:rsidRDefault="00E34FAC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encourage </w:t>
      </w:r>
      <w:r w:rsidR="0012371A">
        <w:rPr>
          <w:rFonts w:ascii="Arial" w:hAnsi="Arial" w:cs="Arial"/>
          <w:color w:val="000000"/>
          <w:sz w:val="22"/>
          <w:szCs w:val="22"/>
        </w:rPr>
        <w:t xml:space="preserve">MPEG Systems to initiate </w:t>
      </w:r>
      <w:r w:rsidR="00732284">
        <w:rPr>
          <w:rFonts w:ascii="Arial" w:hAnsi="Arial" w:cs="Arial"/>
          <w:color w:val="000000"/>
          <w:sz w:val="22"/>
          <w:szCs w:val="22"/>
        </w:rPr>
        <w:t>work on this matter</w:t>
      </w:r>
      <w:r w:rsidR="0012371A">
        <w:rPr>
          <w:rFonts w:ascii="Arial" w:hAnsi="Arial" w:cs="Arial"/>
          <w:color w:val="000000"/>
          <w:sz w:val="22"/>
          <w:szCs w:val="22"/>
        </w:rPr>
        <w:t xml:space="preserve"> </w:t>
      </w:r>
      <w:r w:rsidR="00F11DF2">
        <w:rPr>
          <w:rFonts w:ascii="Arial" w:hAnsi="Arial" w:cs="Arial"/>
          <w:color w:val="000000"/>
          <w:sz w:val="22"/>
          <w:szCs w:val="22"/>
        </w:rPr>
        <w:t xml:space="preserve">and </w:t>
      </w:r>
      <w:r w:rsidR="00732284">
        <w:rPr>
          <w:rFonts w:ascii="Arial" w:hAnsi="Arial" w:cs="Arial"/>
          <w:color w:val="000000"/>
          <w:sz w:val="22"/>
          <w:szCs w:val="22"/>
        </w:rPr>
        <w:t xml:space="preserve">to </w:t>
      </w:r>
      <w:r w:rsidR="00365415">
        <w:rPr>
          <w:rFonts w:ascii="Arial" w:hAnsi="Arial" w:cs="Arial"/>
          <w:color w:val="000000"/>
          <w:sz w:val="22"/>
          <w:szCs w:val="22"/>
        </w:rPr>
        <w:t>define</w:t>
      </w:r>
      <w:r w:rsidR="00F11DF2">
        <w:rPr>
          <w:rFonts w:ascii="Arial" w:hAnsi="Arial" w:cs="Arial"/>
          <w:color w:val="000000"/>
          <w:sz w:val="22"/>
          <w:szCs w:val="22"/>
        </w:rPr>
        <w:t xml:space="preserve"> a harmonized </w:t>
      </w:r>
      <w:r w:rsidR="00365415">
        <w:rPr>
          <w:rFonts w:ascii="Arial" w:hAnsi="Arial" w:cs="Arial"/>
          <w:color w:val="000000"/>
          <w:sz w:val="22"/>
          <w:szCs w:val="22"/>
        </w:rPr>
        <w:t>8K TV HEVC-based CMAF media profile</w:t>
      </w:r>
      <w:r w:rsidR="006E6BAD">
        <w:rPr>
          <w:rFonts w:ascii="Arial" w:hAnsi="Arial" w:cs="Arial"/>
          <w:color w:val="000000"/>
          <w:sz w:val="22"/>
          <w:szCs w:val="22"/>
        </w:rPr>
        <w:t>. This media profile is preferably</w:t>
      </w:r>
      <w:r w:rsidR="00365415">
        <w:rPr>
          <w:rFonts w:ascii="Arial" w:hAnsi="Arial" w:cs="Arial"/>
          <w:color w:val="000000"/>
          <w:sz w:val="22"/>
          <w:szCs w:val="22"/>
        </w:rPr>
        <w:t xml:space="preserve"> </w:t>
      </w:r>
      <w:r w:rsidR="006E6BAD">
        <w:rPr>
          <w:rFonts w:ascii="Arial" w:hAnsi="Arial" w:cs="Arial"/>
          <w:color w:val="000000"/>
          <w:sz w:val="22"/>
          <w:szCs w:val="22"/>
        </w:rPr>
        <w:t>taking into accounts</w:t>
      </w:r>
      <w:r w:rsidR="00365415">
        <w:rPr>
          <w:rFonts w:ascii="Arial" w:hAnsi="Arial" w:cs="Arial"/>
          <w:color w:val="000000"/>
          <w:sz w:val="22"/>
          <w:szCs w:val="22"/>
        </w:rPr>
        <w:t xml:space="preserve"> requirements from above listed </w:t>
      </w:r>
      <w:r w:rsidR="006E6BAD">
        <w:rPr>
          <w:rFonts w:ascii="Arial" w:hAnsi="Arial" w:cs="Arial"/>
          <w:color w:val="000000"/>
          <w:sz w:val="22"/>
          <w:szCs w:val="22"/>
        </w:rPr>
        <w:t>TV-centric SDO.</w:t>
      </w:r>
      <w:r w:rsidR="00E7381C">
        <w:rPr>
          <w:rFonts w:ascii="Arial" w:hAnsi="Arial" w:cs="Arial"/>
          <w:color w:val="000000"/>
          <w:sz w:val="22"/>
          <w:szCs w:val="22"/>
        </w:rPr>
        <w:t xml:space="preserve"> </w:t>
      </w:r>
      <w:r w:rsidR="006E6BAD">
        <w:rPr>
          <w:rFonts w:ascii="Arial" w:hAnsi="Arial" w:cs="Arial"/>
          <w:color w:val="000000"/>
          <w:sz w:val="22"/>
          <w:szCs w:val="22"/>
        </w:rPr>
        <w:t xml:space="preserve">We further </w:t>
      </w:r>
      <w:r w:rsidR="006B6BA0">
        <w:rPr>
          <w:rFonts w:ascii="Arial" w:hAnsi="Arial" w:cs="Arial"/>
          <w:color w:val="000000"/>
          <w:sz w:val="22"/>
          <w:szCs w:val="22"/>
        </w:rPr>
        <w:t>encourage MPEG Systems to complete the work with</w:t>
      </w:r>
      <w:r w:rsidR="00E7381C">
        <w:rPr>
          <w:rFonts w:ascii="Arial" w:hAnsi="Arial" w:cs="Arial"/>
          <w:color w:val="000000"/>
          <w:sz w:val="22"/>
          <w:szCs w:val="22"/>
        </w:rPr>
        <w:t>in the 3GPP Rel-17 timeline</w:t>
      </w:r>
      <w:r w:rsidR="006B6BA0">
        <w:rPr>
          <w:rFonts w:ascii="Arial" w:hAnsi="Arial" w:cs="Arial"/>
          <w:color w:val="000000"/>
          <w:sz w:val="22"/>
          <w:szCs w:val="22"/>
        </w:rPr>
        <w:t xml:space="preserve"> (until March 2022)</w:t>
      </w:r>
      <w:r w:rsidR="00365415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83586">
        <w:rPr>
          <w:rFonts w:ascii="Arial" w:hAnsi="Arial" w:cs="Arial"/>
          <w:color w:val="000000"/>
          <w:sz w:val="22"/>
          <w:szCs w:val="22"/>
        </w:rPr>
        <w:t xml:space="preserve">We also encourage other interested </w:t>
      </w:r>
      <w:r w:rsidR="006B6BA0">
        <w:rPr>
          <w:rFonts w:ascii="Arial" w:hAnsi="Arial" w:cs="Arial"/>
          <w:color w:val="000000"/>
          <w:sz w:val="22"/>
          <w:szCs w:val="22"/>
        </w:rPr>
        <w:t>SDOs</w:t>
      </w:r>
      <w:r w:rsidR="00283586">
        <w:rPr>
          <w:rFonts w:ascii="Arial" w:hAnsi="Arial" w:cs="Arial"/>
          <w:color w:val="000000"/>
          <w:sz w:val="22"/>
          <w:szCs w:val="22"/>
        </w:rPr>
        <w:t xml:space="preserve"> to </w:t>
      </w:r>
      <w:r w:rsidR="00EC66F1">
        <w:rPr>
          <w:rFonts w:ascii="Arial" w:hAnsi="Arial" w:cs="Arial"/>
          <w:color w:val="000000"/>
          <w:sz w:val="22"/>
          <w:szCs w:val="22"/>
        </w:rPr>
        <w:t>participate in the development of such a media profile</w:t>
      </w:r>
      <w:r w:rsidR="00B47625">
        <w:rPr>
          <w:rFonts w:ascii="Arial" w:hAnsi="Arial" w:cs="Arial"/>
          <w:color w:val="000000"/>
          <w:sz w:val="22"/>
          <w:szCs w:val="22"/>
        </w:rPr>
        <w:t>.</w:t>
      </w:r>
    </w:p>
    <w:p w14:paraId="5D74CBF1" w14:textId="57D2F5DF" w:rsidR="006C14B6" w:rsidRDefault="00EC66F1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Furthermore, w</w:t>
      </w:r>
      <w:r w:rsidR="006C14B6">
        <w:rPr>
          <w:rFonts w:ascii="Arial" w:hAnsi="Arial" w:cs="Arial"/>
          <w:color w:val="000000"/>
          <w:sz w:val="22"/>
          <w:szCs w:val="22"/>
        </w:rPr>
        <w:t xml:space="preserve">e ask MPEG, if an open process could be initiated </w:t>
      </w:r>
      <w:r w:rsidR="00562A96">
        <w:rPr>
          <w:rFonts w:ascii="Arial" w:hAnsi="Arial" w:cs="Arial"/>
          <w:color w:val="000000"/>
          <w:sz w:val="22"/>
          <w:szCs w:val="22"/>
        </w:rPr>
        <w:t xml:space="preserve">such that interested participants of other </w:t>
      </w:r>
      <w:r>
        <w:rPr>
          <w:rFonts w:ascii="Arial" w:hAnsi="Arial" w:cs="Arial"/>
          <w:color w:val="000000"/>
          <w:sz w:val="22"/>
          <w:szCs w:val="22"/>
        </w:rPr>
        <w:t>SDOs</w:t>
      </w:r>
      <w:r w:rsidR="001A1351">
        <w:rPr>
          <w:rFonts w:ascii="Arial" w:hAnsi="Arial" w:cs="Arial"/>
          <w:color w:val="000000"/>
          <w:sz w:val="22"/>
          <w:szCs w:val="22"/>
        </w:rPr>
        <w:t xml:space="preserve"> </w:t>
      </w:r>
      <w:r w:rsidR="00562A96">
        <w:rPr>
          <w:rFonts w:ascii="Arial" w:hAnsi="Arial" w:cs="Arial"/>
          <w:color w:val="000000"/>
          <w:sz w:val="22"/>
          <w:szCs w:val="22"/>
        </w:rPr>
        <w:t xml:space="preserve">can participate in the </w:t>
      </w:r>
      <w:r w:rsidR="001A1351">
        <w:rPr>
          <w:rFonts w:ascii="Arial" w:hAnsi="Arial" w:cs="Arial"/>
          <w:color w:val="000000"/>
          <w:sz w:val="22"/>
          <w:szCs w:val="22"/>
        </w:rPr>
        <w:t xml:space="preserve">specification development process, for example </w:t>
      </w:r>
      <w:r w:rsidR="00562A96">
        <w:rPr>
          <w:rFonts w:ascii="Arial" w:hAnsi="Arial" w:cs="Arial"/>
          <w:color w:val="000000"/>
          <w:sz w:val="22"/>
          <w:szCs w:val="22"/>
        </w:rPr>
        <w:t xml:space="preserve">by </w:t>
      </w:r>
      <w:r w:rsidR="001A1351">
        <w:rPr>
          <w:rFonts w:ascii="Arial" w:hAnsi="Arial" w:cs="Arial"/>
          <w:color w:val="000000"/>
          <w:sz w:val="22"/>
          <w:szCs w:val="22"/>
        </w:rPr>
        <w:t>public AHG calls or joint meetings.</w:t>
      </w:r>
      <w:r w:rsidR="00606CD8">
        <w:rPr>
          <w:rFonts w:ascii="Arial" w:hAnsi="Arial" w:cs="Arial"/>
          <w:color w:val="000000"/>
          <w:sz w:val="22"/>
          <w:szCs w:val="22"/>
        </w:rPr>
        <w:t xml:space="preserve"> We also ask MPEG</w:t>
      </w:r>
      <w:r w:rsidR="00705FE9">
        <w:rPr>
          <w:rFonts w:ascii="Arial" w:hAnsi="Arial" w:cs="Arial"/>
          <w:color w:val="000000"/>
          <w:sz w:val="22"/>
          <w:szCs w:val="22"/>
        </w:rPr>
        <w:t xml:space="preserve"> to consider providing the specification to be publicly and freely available</w:t>
      </w:r>
      <w:r w:rsidR="00656AD3">
        <w:rPr>
          <w:rFonts w:ascii="Arial" w:hAnsi="Arial" w:cs="Arial"/>
          <w:color w:val="000000"/>
          <w:sz w:val="22"/>
          <w:szCs w:val="22"/>
        </w:rPr>
        <w:t>, once approved</w:t>
      </w:r>
      <w:r w:rsidR="00705FE9">
        <w:rPr>
          <w:rFonts w:ascii="Arial" w:hAnsi="Arial" w:cs="Arial"/>
          <w:color w:val="000000"/>
          <w:sz w:val="22"/>
          <w:szCs w:val="22"/>
        </w:rPr>
        <w:t>.</w:t>
      </w:r>
    </w:p>
    <w:p w14:paraId="0CB4DA83" w14:textId="45ABD72F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look forward to a fruitful collaboration on common global 8K TV media profiles among </w:t>
      </w:r>
      <w:r w:rsidR="000A54A9">
        <w:rPr>
          <w:rFonts w:ascii="Arial" w:hAnsi="Arial" w:cs="Arial"/>
          <w:color w:val="000000"/>
          <w:sz w:val="22"/>
          <w:szCs w:val="22"/>
        </w:rPr>
        <w:t>MPEG, 3GPP and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A54A9">
        <w:rPr>
          <w:rFonts w:ascii="Arial" w:hAnsi="Arial" w:cs="Arial"/>
          <w:color w:val="000000"/>
          <w:sz w:val="22"/>
          <w:szCs w:val="22"/>
        </w:rPr>
        <w:t xml:space="preserve">other </w:t>
      </w:r>
      <w:r>
        <w:rPr>
          <w:rFonts w:ascii="Arial" w:hAnsi="Arial" w:cs="Arial"/>
          <w:color w:val="000000"/>
          <w:sz w:val="22"/>
          <w:szCs w:val="22"/>
        </w:rPr>
        <w:t>TV</w:t>
      </w:r>
      <w:r w:rsidR="00781648">
        <w:rPr>
          <w:rFonts w:ascii="Arial" w:hAnsi="Arial" w:cs="Arial"/>
          <w:color w:val="000000"/>
          <w:sz w:val="22"/>
          <w:szCs w:val="22"/>
        </w:rPr>
        <w:t xml:space="preserve">-centric </w:t>
      </w:r>
      <w:r w:rsidR="000A54A9">
        <w:rPr>
          <w:rFonts w:ascii="Arial" w:hAnsi="Arial" w:cs="Arial"/>
          <w:color w:val="000000"/>
          <w:sz w:val="22"/>
          <w:szCs w:val="22"/>
        </w:rPr>
        <w:t>SDOs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5C2B54DB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F84064">
        <w:rPr>
          <w:rFonts w:ascii="Arial" w:hAnsi="Arial" w:cs="Arial"/>
          <w:b/>
          <w:bCs/>
          <w:sz w:val="24"/>
          <w:szCs w:val="24"/>
        </w:rPr>
        <w:t>MPEG Systems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21FAE0E3" w14:textId="7817DE9E" w:rsidR="0045611B" w:rsidRDefault="00F84064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84064">
        <w:rPr>
          <w:rFonts w:ascii="Arial" w:hAnsi="Arial" w:cs="Arial"/>
          <w:color w:val="000000"/>
          <w:sz w:val="22"/>
          <w:szCs w:val="22"/>
        </w:rPr>
        <w:t xml:space="preserve">initiate </w:t>
      </w:r>
      <w:r>
        <w:rPr>
          <w:rFonts w:ascii="Arial" w:hAnsi="Arial" w:cs="Arial"/>
          <w:color w:val="000000"/>
          <w:sz w:val="22"/>
          <w:szCs w:val="22"/>
        </w:rPr>
        <w:t>the development</w:t>
      </w:r>
      <w:r w:rsidRPr="00F8406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of a </w:t>
      </w:r>
      <w:r w:rsidRPr="00F84064">
        <w:rPr>
          <w:rFonts w:ascii="Arial" w:hAnsi="Arial" w:cs="Arial"/>
          <w:color w:val="000000"/>
          <w:sz w:val="22"/>
          <w:szCs w:val="22"/>
        </w:rPr>
        <w:t>harmonized 8K TV HEVC-based CMAF media profile based on the requirements from</w:t>
      </w:r>
      <w:r>
        <w:rPr>
          <w:rFonts w:ascii="Arial" w:hAnsi="Arial" w:cs="Arial"/>
          <w:color w:val="000000"/>
          <w:sz w:val="22"/>
          <w:szCs w:val="22"/>
        </w:rPr>
        <w:t xml:space="preserve"> 3GPP and other</w:t>
      </w:r>
      <w:r w:rsidR="000A580B">
        <w:rPr>
          <w:rFonts w:ascii="Arial" w:hAnsi="Arial" w:cs="Arial"/>
          <w:color w:val="000000"/>
          <w:sz w:val="22"/>
          <w:szCs w:val="22"/>
        </w:rPr>
        <w:t xml:space="preserve"> TV-centric </w:t>
      </w:r>
      <w:r w:rsidR="008A50F4">
        <w:rPr>
          <w:rFonts w:ascii="Arial" w:hAnsi="Arial" w:cs="Arial"/>
          <w:color w:val="000000"/>
          <w:sz w:val="22"/>
          <w:szCs w:val="22"/>
        </w:rPr>
        <w:t>SDOs</w:t>
      </w:r>
      <w:r>
        <w:rPr>
          <w:rFonts w:ascii="Arial" w:hAnsi="Arial" w:cs="Arial"/>
          <w:color w:val="000000"/>
          <w:sz w:val="22"/>
          <w:szCs w:val="22"/>
        </w:rPr>
        <w:t xml:space="preserve"> within</w:t>
      </w:r>
      <w:r w:rsidRPr="00F84064">
        <w:rPr>
          <w:rFonts w:ascii="Arial" w:hAnsi="Arial" w:cs="Arial"/>
          <w:color w:val="000000"/>
          <w:sz w:val="22"/>
          <w:szCs w:val="22"/>
        </w:rPr>
        <w:t xml:space="preserve"> in the 3GPP Rel-17 timeline</w:t>
      </w:r>
      <w:r w:rsidR="000A580B">
        <w:rPr>
          <w:rFonts w:ascii="Arial" w:hAnsi="Arial" w:cs="Arial"/>
          <w:color w:val="000000"/>
          <w:sz w:val="22"/>
          <w:szCs w:val="22"/>
        </w:rPr>
        <w:t xml:space="preserve"> (March 2022)</w:t>
      </w:r>
      <w:r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41715513" w14:textId="529493D8" w:rsidR="00706460" w:rsidRDefault="000A580B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initiate </w:t>
      </w:r>
      <w:r w:rsidRPr="000A580B">
        <w:rPr>
          <w:rFonts w:ascii="Arial" w:hAnsi="Arial" w:cs="Arial"/>
          <w:color w:val="000000"/>
          <w:sz w:val="22"/>
          <w:szCs w:val="22"/>
        </w:rPr>
        <w:t xml:space="preserve">an open process for interested </w:t>
      </w:r>
      <w:r w:rsidR="008A50F4">
        <w:rPr>
          <w:rFonts w:ascii="Arial" w:hAnsi="Arial" w:cs="Arial"/>
          <w:color w:val="000000"/>
          <w:sz w:val="22"/>
          <w:szCs w:val="22"/>
        </w:rPr>
        <w:t>members of 3GPP and other SDOs to participate</w:t>
      </w:r>
      <w:r w:rsidRPr="000A580B">
        <w:rPr>
          <w:rFonts w:ascii="Arial" w:hAnsi="Arial" w:cs="Arial"/>
          <w:color w:val="000000"/>
          <w:sz w:val="22"/>
          <w:szCs w:val="22"/>
        </w:rPr>
        <w:t xml:space="preserve"> in the specification development process, for example </w:t>
      </w:r>
      <w:r w:rsidR="008A50F4">
        <w:rPr>
          <w:rFonts w:ascii="Arial" w:hAnsi="Arial" w:cs="Arial"/>
          <w:color w:val="000000"/>
          <w:sz w:val="22"/>
          <w:szCs w:val="22"/>
        </w:rPr>
        <w:t xml:space="preserve">by </w:t>
      </w:r>
      <w:r w:rsidRPr="000A580B">
        <w:rPr>
          <w:rFonts w:ascii="Arial" w:hAnsi="Arial" w:cs="Arial"/>
          <w:color w:val="000000"/>
          <w:sz w:val="22"/>
          <w:szCs w:val="22"/>
        </w:rPr>
        <w:t xml:space="preserve">public AHG </w:t>
      </w:r>
      <w:r w:rsidR="008A50F4">
        <w:rPr>
          <w:rFonts w:ascii="Arial" w:hAnsi="Arial" w:cs="Arial"/>
          <w:color w:val="000000"/>
          <w:sz w:val="22"/>
          <w:szCs w:val="22"/>
        </w:rPr>
        <w:t>meetings</w:t>
      </w:r>
      <w:r w:rsidRPr="000A580B">
        <w:rPr>
          <w:rFonts w:ascii="Arial" w:hAnsi="Arial" w:cs="Arial"/>
          <w:color w:val="000000"/>
          <w:sz w:val="22"/>
          <w:szCs w:val="22"/>
        </w:rPr>
        <w:t xml:space="preserve"> or joint meetings</w:t>
      </w:r>
    </w:p>
    <w:p w14:paraId="32E45625" w14:textId="5AA6D958" w:rsidR="00656AD3" w:rsidRPr="00167F35" w:rsidRDefault="00656AD3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consider providing the </w:t>
      </w:r>
      <w:r w:rsidR="008A50F4">
        <w:rPr>
          <w:rFonts w:ascii="Arial" w:hAnsi="Arial" w:cs="Arial"/>
          <w:color w:val="000000"/>
          <w:sz w:val="22"/>
          <w:szCs w:val="22"/>
        </w:rPr>
        <w:t xml:space="preserve">resulting specification of the CMAF Profile </w:t>
      </w:r>
      <w:r>
        <w:rPr>
          <w:rFonts w:ascii="Arial" w:hAnsi="Arial" w:cs="Arial"/>
          <w:color w:val="000000"/>
          <w:sz w:val="22"/>
          <w:szCs w:val="22"/>
        </w:rPr>
        <w:t>to be publicly and freely available, once approved.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D869DBC" w14:textId="6E4A8B66" w:rsidR="003F437D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19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28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May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3CD2C795" w14:textId="7E695DF2" w:rsidR="007527C8" w:rsidRDefault="007527C8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C468B2">
        <w:rPr>
          <w:rFonts w:ascii="Arial" w:hAnsi="Arial" w:cs="Arial"/>
          <w:sz w:val="22"/>
          <w:szCs w:val="22"/>
          <w:lang w:val="en-US"/>
        </w:rPr>
        <w:t>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0A580B">
        <w:rPr>
          <w:rFonts w:ascii="Arial" w:hAnsi="Arial" w:cs="Arial"/>
          <w:sz w:val="22"/>
          <w:szCs w:val="22"/>
          <w:lang w:val="en-US"/>
        </w:rPr>
        <w:t>18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876032">
        <w:rPr>
          <w:rFonts w:ascii="Arial" w:hAnsi="Arial" w:cs="Arial"/>
          <w:sz w:val="22"/>
          <w:szCs w:val="22"/>
          <w:lang w:val="en-US"/>
        </w:rPr>
        <w:t>27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876032">
        <w:rPr>
          <w:rFonts w:ascii="Arial" w:hAnsi="Arial" w:cs="Arial"/>
          <w:sz w:val="22"/>
          <w:szCs w:val="22"/>
          <w:lang w:val="en-US"/>
        </w:rPr>
        <w:t>August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7B21526F" w14:textId="105E2565" w:rsidR="007A030E" w:rsidRPr="00C468B2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7F173" w14:textId="77777777" w:rsidR="008C5B8C" w:rsidRDefault="008C5B8C">
      <w:pPr>
        <w:spacing w:after="0"/>
      </w:pPr>
      <w:r>
        <w:separator/>
      </w:r>
    </w:p>
  </w:endnote>
  <w:endnote w:type="continuationSeparator" w:id="0">
    <w:p w14:paraId="7ADB4EE9" w14:textId="77777777" w:rsidR="008C5B8C" w:rsidRDefault="008C5B8C">
      <w:pPr>
        <w:spacing w:after="0"/>
      </w:pPr>
      <w:r>
        <w:continuationSeparator/>
      </w:r>
    </w:p>
  </w:endnote>
  <w:endnote w:type="continuationNotice" w:id="1">
    <w:p w14:paraId="2648F6EA" w14:textId="77777777" w:rsidR="008C5B8C" w:rsidRDefault="008C5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C8464" w14:textId="77777777" w:rsidR="008C5B8C" w:rsidRDefault="008C5B8C">
      <w:pPr>
        <w:spacing w:after="0"/>
      </w:pPr>
      <w:r>
        <w:separator/>
      </w:r>
    </w:p>
  </w:footnote>
  <w:footnote w:type="continuationSeparator" w:id="0">
    <w:p w14:paraId="5E656305" w14:textId="77777777" w:rsidR="008C5B8C" w:rsidRDefault="008C5B8C">
      <w:pPr>
        <w:spacing w:after="0"/>
      </w:pPr>
      <w:r>
        <w:continuationSeparator/>
      </w:r>
    </w:p>
  </w:footnote>
  <w:footnote w:type="continuationNotice" w:id="1">
    <w:p w14:paraId="4B7DE32D" w14:textId="77777777" w:rsidR="008C5B8C" w:rsidRDefault="008C5B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0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5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13"/>
  </w:num>
  <w:num w:numId="7">
    <w:abstractNumId w:val="18"/>
  </w:num>
  <w:num w:numId="8">
    <w:abstractNumId w:val="2"/>
  </w:num>
  <w:num w:numId="9">
    <w:abstractNumId w:val="10"/>
  </w:num>
  <w:num w:numId="10">
    <w:abstractNumId w:val="20"/>
  </w:num>
  <w:num w:numId="11">
    <w:abstractNumId w:val="19"/>
  </w:num>
  <w:num w:numId="12">
    <w:abstractNumId w:val="7"/>
  </w:num>
  <w:num w:numId="13">
    <w:abstractNumId w:val="8"/>
  </w:num>
  <w:num w:numId="14">
    <w:abstractNumId w:val="6"/>
  </w:num>
  <w:num w:numId="15">
    <w:abstractNumId w:val="0"/>
  </w:num>
  <w:num w:numId="16">
    <w:abstractNumId w:val="17"/>
  </w:num>
  <w:num w:numId="17">
    <w:abstractNumId w:val="12"/>
  </w:num>
  <w:num w:numId="18">
    <w:abstractNumId w:val="3"/>
  </w:num>
  <w:num w:numId="19">
    <w:abstractNumId w:val="4"/>
  </w:num>
  <w:num w:numId="20">
    <w:abstractNumId w:val="16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421B"/>
    <w:rsid w:val="00016A73"/>
    <w:rsid w:val="00017F23"/>
    <w:rsid w:val="00022125"/>
    <w:rsid w:val="000279E6"/>
    <w:rsid w:val="00034B38"/>
    <w:rsid w:val="00037374"/>
    <w:rsid w:val="00076025"/>
    <w:rsid w:val="00081EDC"/>
    <w:rsid w:val="00082EDA"/>
    <w:rsid w:val="000832C6"/>
    <w:rsid w:val="00083BC0"/>
    <w:rsid w:val="00085AE8"/>
    <w:rsid w:val="000A54A9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0F48"/>
    <w:rsid w:val="001867F1"/>
    <w:rsid w:val="001A1351"/>
    <w:rsid w:val="001A2F52"/>
    <w:rsid w:val="001B5376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6728"/>
    <w:rsid w:val="00237B29"/>
    <w:rsid w:val="0024348F"/>
    <w:rsid w:val="0024356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7FB"/>
    <w:rsid w:val="00294E53"/>
    <w:rsid w:val="00297218"/>
    <w:rsid w:val="0029730C"/>
    <w:rsid w:val="002A0A0F"/>
    <w:rsid w:val="002A4DDC"/>
    <w:rsid w:val="002B4C53"/>
    <w:rsid w:val="002B5ED1"/>
    <w:rsid w:val="002B6258"/>
    <w:rsid w:val="002C2C1E"/>
    <w:rsid w:val="002C4D01"/>
    <w:rsid w:val="002C70BC"/>
    <w:rsid w:val="002C7BD6"/>
    <w:rsid w:val="002D49C2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8E6"/>
    <w:rsid w:val="003469D8"/>
    <w:rsid w:val="003513DF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62A96"/>
    <w:rsid w:val="00570C44"/>
    <w:rsid w:val="00573433"/>
    <w:rsid w:val="00576DE4"/>
    <w:rsid w:val="00583C67"/>
    <w:rsid w:val="00586388"/>
    <w:rsid w:val="0058721F"/>
    <w:rsid w:val="00590CC6"/>
    <w:rsid w:val="005B353F"/>
    <w:rsid w:val="005B43BF"/>
    <w:rsid w:val="005B7656"/>
    <w:rsid w:val="005C0ADF"/>
    <w:rsid w:val="005D5591"/>
    <w:rsid w:val="005D5F9B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D26A8"/>
    <w:rsid w:val="007D288C"/>
    <w:rsid w:val="007D4A8C"/>
    <w:rsid w:val="007D6CA3"/>
    <w:rsid w:val="007E07AC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5A28"/>
    <w:rsid w:val="00B97703"/>
    <w:rsid w:val="00BA0996"/>
    <w:rsid w:val="00BB1527"/>
    <w:rsid w:val="00BB1901"/>
    <w:rsid w:val="00BB49D0"/>
    <w:rsid w:val="00BB5CD7"/>
    <w:rsid w:val="00BD2989"/>
    <w:rsid w:val="00BD2FBD"/>
    <w:rsid w:val="00BD6EAB"/>
    <w:rsid w:val="00BE0174"/>
    <w:rsid w:val="00BE1926"/>
    <w:rsid w:val="00BF17E1"/>
    <w:rsid w:val="00C00163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1A39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516B0"/>
    <w:rsid w:val="00D60296"/>
    <w:rsid w:val="00D61CD4"/>
    <w:rsid w:val="00D65C61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C66F1"/>
    <w:rsid w:val="00ED4E7D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72E40"/>
    <w:rsid w:val="00F80854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4</cp:revision>
  <cp:lastPrinted>2002-04-23T07:10:00Z</cp:lastPrinted>
  <dcterms:created xsi:type="dcterms:W3CDTF">2021-04-14T12:01:00Z</dcterms:created>
  <dcterms:modified xsi:type="dcterms:W3CDTF">2021-04-14T12:03:00Z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